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</w:p>
    <w:p>
      <w:pPr>
        <w:ind w:firstLine="480" w:firstLineChars="150"/>
        <w:jc w:val="center"/>
        <w:rPr>
          <w:rFonts w:hint="eastAsia"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第</w:t>
      </w:r>
      <w:r>
        <w:rPr>
          <w:rFonts w:hint="eastAsia"/>
          <w:b/>
          <w:bCs/>
          <w:sz w:val="32"/>
          <w:szCs w:val="32"/>
          <w:lang w:eastAsia="zh-CN"/>
        </w:rPr>
        <w:t>八</w:t>
      </w:r>
      <w:r>
        <w:rPr>
          <w:rFonts w:hint="eastAsia"/>
          <w:b/>
          <w:bCs/>
          <w:sz w:val="32"/>
          <w:szCs w:val="32"/>
        </w:rPr>
        <w:t>届大学生物理实验技能竞赛报名表</w:t>
      </w:r>
    </w:p>
    <w:tbl>
      <w:tblPr>
        <w:tblStyle w:val="3"/>
        <w:tblW w:w="92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3"/>
        <w:gridCol w:w="1025"/>
        <w:gridCol w:w="536"/>
        <w:gridCol w:w="456"/>
        <w:gridCol w:w="1560"/>
        <w:gridCol w:w="2409"/>
        <w:gridCol w:w="490"/>
        <w:gridCol w:w="13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493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参赛题目（请在右面相应空格中打“√”，二选一即可）</w:t>
            </w:r>
          </w:p>
        </w:tc>
        <w:tc>
          <w:tcPr>
            <w:tcW w:w="6476" w:type="dxa"/>
            <w:gridSpan w:val="6"/>
            <w:shd w:val="clear" w:color="auto" w:fill="auto"/>
            <w:vAlign w:val="center"/>
          </w:tcPr>
          <w:p>
            <w:pPr>
              <w:ind w:right="42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题目一：声波的聚焦</w:t>
            </w:r>
          </w:p>
        </w:tc>
        <w:tc>
          <w:tcPr>
            <w:tcW w:w="133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49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6476" w:type="dxa"/>
            <w:gridSpan w:val="6"/>
            <w:shd w:val="clear" w:color="auto" w:fill="auto"/>
            <w:vAlign w:val="center"/>
          </w:tcPr>
          <w:p>
            <w:pPr>
              <w:ind w:right="420" w:firstLine="1800" w:firstLineChars="75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题目二：光测量装置</w:t>
            </w:r>
          </w:p>
        </w:tc>
        <w:tc>
          <w:tcPr>
            <w:tcW w:w="133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4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参赛单位（队名）</w:t>
            </w:r>
          </w:p>
        </w:tc>
        <w:tc>
          <w:tcPr>
            <w:tcW w:w="7806" w:type="dxa"/>
            <w:gridSpan w:val="7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493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参赛学生</w:t>
            </w:r>
          </w:p>
        </w:tc>
        <w:tc>
          <w:tcPr>
            <w:tcW w:w="10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53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45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年级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</w:t>
            </w:r>
          </w:p>
        </w:tc>
        <w:tc>
          <w:tcPr>
            <w:tcW w:w="2409" w:type="dxa"/>
            <w:shd w:val="clear" w:color="auto" w:fill="auto"/>
            <w:vAlign w:val="center"/>
          </w:tcPr>
          <w:p>
            <w:pPr>
              <w:ind w:right="105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联系电话（长、短号）</w:t>
            </w:r>
          </w:p>
        </w:tc>
        <w:tc>
          <w:tcPr>
            <w:tcW w:w="182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Email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49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3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2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68" w:hRule="atLeast"/>
        </w:trPr>
        <w:tc>
          <w:tcPr>
            <w:tcW w:w="149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3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2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49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3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2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49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3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2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49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3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2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493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指导老师</w:t>
            </w:r>
          </w:p>
        </w:tc>
        <w:tc>
          <w:tcPr>
            <w:tcW w:w="10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53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201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职务/职称</w:t>
            </w:r>
          </w:p>
        </w:tc>
        <w:tc>
          <w:tcPr>
            <w:tcW w:w="240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182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Email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49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3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1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2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49" w:hRule="atLeast"/>
        </w:trPr>
        <w:tc>
          <w:tcPr>
            <w:tcW w:w="149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3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1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2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</w:tbl>
    <w:p>
      <w:pPr>
        <w:ind w:right="420"/>
        <w:rPr>
          <w:rFonts w:hint="eastAsia" w:ascii="仿宋" w:hAnsi="仿宋" w:eastAsia="仿宋"/>
          <w:sz w:val="28"/>
          <w:szCs w:val="21"/>
        </w:rPr>
      </w:pPr>
      <w:r>
        <w:rPr>
          <w:rFonts w:hint="eastAsia" w:ascii="仿宋" w:hAnsi="仿宋" w:eastAsia="仿宋"/>
          <w:sz w:val="28"/>
          <w:szCs w:val="21"/>
        </w:rPr>
        <w:t xml:space="preserve">  注：1、参赛学生信息栏请注明队长或队员；</w:t>
      </w:r>
    </w:p>
    <w:p>
      <w:pPr>
        <w:ind w:right="420" w:firstLine="840" w:firstLineChars="300"/>
        <w:rPr>
          <w:rFonts w:hint="eastAsia" w:ascii="仿宋" w:hAnsi="仿宋" w:eastAsia="仿宋"/>
          <w:sz w:val="28"/>
          <w:szCs w:val="21"/>
        </w:rPr>
      </w:pPr>
      <w:r>
        <w:rPr>
          <w:rFonts w:hint="eastAsia" w:ascii="仿宋" w:hAnsi="仿宋" w:eastAsia="仿宋"/>
          <w:sz w:val="28"/>
          <w:szCs w:val="21"/>
        </w:rPr>
        <w:t>2、指导老师栏若无可不填；</w:t>
      </w:r>
    </w:p>
    <w:p>
      <w:pPr>
        <w:ind w:right="420" w:firstLine="840" w:firstLineChars="300"/>
        <w:rPr>
          <w:rFonts w:hint="eastAsia" w:ascii="仿宋" w:hAnsi="仿宋" w:eastAsia="仿宋"/>
          <w:sz w:val="28"/>
          <w:szCs w:val="21"/>
        </w:rPr>
      </w:pPr>
      <w:r>
        <w:rPr>
          <w:rFonts w:hint="eastAsia" w:ascii="仿宋" w:hAnsi="仿宋" w:eastAsia="仿宋"/>
          <w:sz w:val="28"/>
          <w:szCs w:val="21"/>
        </w:rPr>
        <w:t>3、此表复印有效。</w:t>
      </w:r>
    </w:p>
    <w:p>
      <w:pPr>
        <w:ind w:right="420"/>
        <w:rPr>
          <w:rFonts w:hint="eastAsia"/>
          <w:szCs w:val="21"/>
        </w:rPr>
      </w:pPr>
    </w:p>
    <w:p>
      <w:pPr>
        <w:jc w:val="left"/>
        <w:rPr>
          <w:rFonts w:ascii="宋体" w:cs="宋体"/>
          <w:b/>
          <w:bCs/>
          <w:sz w:val="29"/>
        </w:rPr>
      </w:pP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080E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4A4E2B"/>
    <w:rsid w:val="754A4E2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2016-05-06T03:13:00Z</dcterms:created>
  <dc:creator>Administrator</dc:creator>
  <cp:lastModifiedBy>Administrator</cp:lastModifiedBy>
  <dcterms:modified xsi:type="dcterms:W3CDTF">2016-05-06T03:14:11Z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