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outlineLvl w:val="1"/>
        <w:rPr>
          <w:rFonts w:ascii="仿宋" w:hAnsi="仿宋" w:eastAsia="仿宋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p>
      <w:pPr>
        <w:spacing w:line="720" w:lineRule="exact"/>
        <w:jc w:val="center"/>
        <w:rPr>
          <w:rFonts w:ascii="黑体" w:hAnsi="黑体" w:eastAsia="黑体" w:cs="方正仿宋_GBK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方正仿宋_GBK"/>
          <w:color w:val="000000"/>
          <w:sz w:val="36"/>
          <w:szCs w:val="36"/>
          <w:shd w:val="clear" w:color="auto" w:fill="FFFFFF"/>
        </w:rPr>
        <w:t>第二届仲园学术科技作品成果展览申请表</w:t>
      </w:r>
    </w:p>
    <w:tbl>
      <w:tblPr>
        <w:tblStyle w:val="4"/>
        <w:tblW w:w="9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01"/>
        <w:gridCol w:w="100"/>
        <w:gridCol w:w="1418"/>
        <w:gridCol w:w="1635"/>
        <w:gridCol w:w="208"/>
        <w:gridCol w:w="126"/>
        <w:gridCol w:w="157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作品名称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团队名称</w:t>
            </w:r>
          </w:p>
        </w:tc>
        <w:tc>
          <w:tcPr>
            <w:tcW w:w="3608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作品类型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□自然科学类学术论文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□哲学社会科学类社会调查报告和学术论文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□艺术设计</w:t>
            </w:r>
          </w:p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□科技发明制作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>A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□科技发明制作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>B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作品类别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□机械与控制类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□信息技术类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□数理类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□生命科学类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□能源化工类</w:t>
            </w:r>
          </w:p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□哲学类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□经济类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□社会类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□管理类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学科类别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□农学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□理学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□工学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□医学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□经济学</w:t>
            </w:r>
          </w:p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□管理学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□哲学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□文学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color w:val="000000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报名区域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color w:val="000000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□作品展览区</w:t>
            </w:r>
            <w:r>
              <w:rPr>
                <w:rFonts w:ascii="宋体" w:hAnsi="宋体"/>
                <w:color w:val="000000"/>
                <w:kern w:val="0"/>
                <w:sz w:val="20"/>
                <w:lang w:val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□舞台演示区</w:t>
            </w:r>
            <w:r>
              <w:rPr>
                <w:rFonts w:ascii="宋体" w:hAnsi="宋体"/>
                <w:color w:val="000000"/>
                <w:kern w:val="0"/>
                <w:sz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□互动体验区（可多选）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color w:val="000000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特殊需求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color w:val="000000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□无</w:t>
            </w:r>
            <w:r>
              <w:rPr>
                <w:rFonts w:ascii="宋体" w:hAnsi="宋体"/>
                <w:color w:val="000000"/>
                <w:kern w:val="0"/>
                <w:sz w:val="20"/>
                <w:lang w:val="zh-CN"/>
              </w:rPr>
              <w:t xml:space="preserve"> </w:t>
            </w:r>
          </w:p>
          <w:p>
            <w:pPr>
              <w:rPr>
                <w:rFonts w:ascii="宋体"/>
                <w:color w:val="000000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zh-CN"/>
              </w:rPr>
              <w:t>□有，具体需求</w:t>
            </w:r>
            <w:r>
              <w:rPr>
                <w:rFonts w:ascii="宋体" w:hAnsi="宋体"/>
                <w:color w:val="000000"/>
                <w:kern w:val="0"/>
                <w:sz w:val="20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学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院</w:t>
            </w:r>
          </w:p>
        </w:tc>
        <w:tc>
          <w:tcPr>
            <w:tcW w:w="1601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□跨学院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校际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□是□否为获奖作品</w:t>
            </w:r>
          </w:p>
        </w:tc>
        <w:tc>
          <w:tcPr>
            <w:tcW w:w="3734" w:type="dxa"/>
            <w:gridSpan w:val="3"/>
            <w:vAlign w:val="center"/>
          </w:tcPr>
          <w:p>
            <w:pPr>
              <w:rPr>
                <w:rFonts w:ascii="宋体"/>
                <w:kern w:val="0"/>
                <w:sz w:val="13"/>
                <w:szCs w:val="13"/>
                <w:lang w:val="zh-CN"/>
              </w:rPr>
            </w:pPr>
            <w:r>
              <w:rPr>
                <w:rFonts w:hint="eastAsia" w:ascii="宋体" w:hAnsi="宋体"/>
                <w:color w:val="A6A6A6"/>
                <w:kern w:val="0"/>
                <w:sz w:val="13"/>
                <w:szCs w:val="13"/>
                <w:lang w:val="zh-CN"/>
              </w:rPr>
              <w:t>（如</w:t>
            </w:r>
            <w:r>
              <w:rPr>
                <w:rFonts w:ascii="宋体" w:hAnsi="宋体"/>
                <w:color w:val="A6A6A6"/>
                <w:kern w:val="0"/>
                <w:sz w:val="13"/>
                <w:szCs w:val="13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A6A6A6"/>
                <w:kern w:val="0"/>
                <w:sz w:val="13"/>
                <w:szCs w:val="13"/>
                <w:lang w:val="zh-CN"/>
              </w:rPr>
              <w:t>：选择是，则填写获奖赛事）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指导老师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联系电话</w:t>
            </w:r>
          </w:p>
        </w:tc>
        <w:tc>
          <w:tcPr>
            <w:tcW w:w="3734" w:type="dxa"/>
            <w:gridSpan w:val="3"/>
            <w:vAlign w:val="center"/>
          </w:tcPr>
          <w:p>
            <w:pPr>
              <w:rPr>
                <w:rFonts w:ascii="宋体"/>
                <w:color w:val="A6A6A6"/>
                <w:kern w:val="0"/>
                <w:sz w:val="13"/>
                <w:szCs w:val="13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成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员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信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息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班级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联系电话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right="600"/>
              <w:jc w:val="right"/>
              <w:rPr>
                <w:rFonts w:ascii="宋体"/>
                <w:kern w:val="0"/>
                <w:sz w:val="13"/>
                <w:szCs w:val="13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</w:t>
            </w:r>
            <w:r>
              <w:rPr>
                <w:rFonts w:hint="eastAsia" w:ascii="宋体" w:hAnsi="宋体"/>
                <w:color w:val="A6A6A6"/>
                <w:kern w:val="0"/>
                <w:sz w:val="13"/>
                <w:szCs w:val="13"/>
                <w:lang w:val="zh-CN"/>
              </w:rPr>
              <w:t>（负责人）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产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品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描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述</w:t>
            </w:r>
          </w:p>
        </w:tc>
        <w:tc>
          <w:tcPr>
            <w:tcW w:w="8696" w:type="dxa"/>
            <w:gridSpan w:val="8"/>
          </w:tcPr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 w:val="13"/>
                <w:lang w:val="zh-CN"/>
              </w:rPr>
              <w:t>（</w:t>
            </w:r>
            <w:r>
              <w:rPr>
                <w:rFonts w:ascii="宋体" w:hAnsi="宋体"/>
                <w:b/>
                <w:kern w:val="0"/>
                <w:sz w:val="13"/>
                <w:lang w:val="zh-CN"/>
              </w:rPr>
              <w:t>100</w:t>
            </w:r>
            <w:r>
              <w:rPr>
                <w:rFonts w:ascii="宋体"/>
                <w:b/>
                <w:kern w:val="0"/>
                <w:sz w:val="13"/>
              </w:rPr>
              <w:t>-</w:t>
            </w:r>
            <w:r>
              <w:rPr>
                <w:rFonts w:ascii="宋体" w:hAnsi="宋体"/>
                <w:b/>
                <w:kern w:val="0"/>
                <w:sz w:val="13"/>
                <w:lang w:val="zh-CN"/>
              </w:rPr>
              <w:t>200</w:t>
            </w:r>
            <w:r>
              <w:rPr>
                <w:rFonts w:hint="eastAsia" w:ascii="宋体" w:hAnsi="宋体"/>
                <w:b/>
                <w:kern w:val="0"/>
                <w:sz w:val="13"/>
                <w:lang w:val="zh-CN"/>
              </w:rPr>
              <w:t>字以内用于展位名牌以及宣传用途）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展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品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自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评</w:t>
            </w:r>
          </w:p>
        </w:tc>
        <w:tc>
          <w:tcPr>
            <w:tcW w:w="8696" w:type="dxa"/>
            <w:gridSpan w:val="8"/>
          </w:tcPr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 w:val="13"/>
                <w:lang w:val="zh-CN"/>
              </w:rPr>
              <w:t>（对科学创造、学术研究、人文等方面的影响或描述创作理念等）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展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览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要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求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学院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（组织）评价</w:t>
            </w:r>
          </w:p>
        </w:tc>
        <w:tc>
          <w:tcPr>
            <w:tcW w:w="8696" w:type="dxa"/>
            <w:gridSpan w:val="8"/>
            <w:vAlign w:val="center"/>
          </w:tcPr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rPr>
                <w:rFonts w:ascii="宋体"/>
                <w:b/>
                <w:kern w:val="0"/>
                <w:sz w:val="13"/>
                <w:lang w:val="zh-CN"/>
              </w:rPr>
            </w:pPr>
          </w:p>
          <w:p>
            <w:pPr>
              <w:wordWrap w:val="0"/>
              <w:jc w:val="right"/>
              <w:rPr>
                <w:rFonts w:ascii="宋体"/>
                <w:b/>
                <w:kern w:val="0"/>
                <w:sz w:val="13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签名：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29" w:type="dxa"/>
          </w:tcPr>
          <w:p>
            <w:pPr>
              <w:spacing w:line="480" w:lineRule="auto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审核结果</w:t>
            </w:r>
          </w:p>
        </w:tc>
        <w:tc>
          <w:tcPr>
            <w:tcW w:w="3119" w:type="dxa"/>
            <w:gridSpan w:val="3"/>
          </w:tcPr>
          <w:p>
            <w:pPr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80" w:lineRule="auto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审核日期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Style w:val="5"/>
                <w:rFonts w:ascii="宋体" w:hAnsi="宋体" w:eastAsia="宋体"/>
                <w:kern w:val="0"/>
                <w:sz w:val="22"/>
              </w:rPr>
              <w:t xml:space="preserve">2017 </w:t>
            </w:r>
            <w:r>
              <w:rPr>
                <w:rStyle w:val="5"/>
                <w:rFonts w:hint="eastAsia" w:ascii="宋体" w:hAnsi="宋体" w:eastAsia="宋体"/>
                <w:kern w:val="0"/>
                <w:sz w:val="22"/>
              </w:rPr>
              <w:t>年</w:t>
            </w:r>
            <w:r>
              <w:rPr>
                <w:rStyle w:val="5"/>
                <w:rFonts w:ascii="宋体" w:hAnsi="宋体" w:eastAsia="宋体"/>
                <w:kern w:val="0"/>
                <w:sz w:val="22"/>
              </w:rPr>
              <w:t xml:space="preserve">    </w:t>
            </w:r>
            <w:r>
              <w:rPr>
                <w:rStyle w:val="5"/>
                <w:rFonts w:hint="eastAsia" w:ascii="宋体" w:hAnsi="宋体" w:eastAsia="宋体"/>
                <w:kern w:val="0"/>
                <w:sz w:val="22"/>
              </w:rPr>
              <w:t>月</w:t>
            </w:r>
            <w:r>
              <w:rPr>
                <w:rStyle w:val="5"/>
                <w:rFonts w:ascii="宋体" w:hAnsi="宋体" w:eastAsia="宋体"/>
                <w:kern w:val="0"/>
                <w:sz w:val="22"/>
              </w:rPr>
              <w:t xml:space="preserve">    </w:t>
            </w:r>
            <w:r>
              <w:rPr>
                <w:rStyle w:val="5"/>
                <w:rFonts w:hint="eastAsia" w:ascii="宋体" w:hAnsi="宋体" w:eastAsia="宋体"/>
                <w:kern w:val="0"/>
                <w:sz w:val="22"/>
              </w:rPr>
              <w:t>日</w:t>
            </w:r>
          </w:p>
        </w:tc>
      </w:tr>
    </w:tbl>
    <w:p>
      <w:pPr>
        <w:rPr>
          <w:sz w:val="18"/>
          <w:szCs w:val="18"/>
          <w:lang w:val="zh-CN"/>
        </w:rPr>
      </w:pPr>
      <w:r>
        <w:rPr>
          <w:rFonts w:hint="eastAsia"/>
          <w:sz w:val="18"/>
          <w:szCs w:val="18"/>
          <w:lang w:val="zh-CN"/>
        </w:rPr>
        <w:t>备注：</w:t>
      </w:r>
    </w:p>
    <w:p>
      <w:pPr>
        <w:rPr>
          <w:sz w:val="18"/>
          <w:szCs w:val="18"/>
          <w:lang w:val="zh-CN"/>
        </w:rPr>
      </w:pPr>
      <w:r>
        <w:rPr>
          <w:sz w:val="18"/>
          <w:szCs w:val="18"/>
          <w:lang w:val="zh-CN"/>
        </w:rPr>
        <w:t>1</w:t>
      </w:r>
      <w:r>
        <w:rPr>
          <w:rFonts w:hint="eastAsia"/>
          <w:sz w:val="18"/>
          <w:szCs w:val="18"/>
          <w:lang w:val="zh-CN"/>
        </w:rPr>
        <w:t>、跨校际团队需在成员信息中注明成员学校；</w:t>
      </w:r>
    </w:p>
    <w:p>
      <w:pPr>
        <w:rPr>
          <w:sz w:val="18"/>
          <w:szCs w:val="18"/>
          <w:lang w:val="zh-CN"/>
        </w:rPr>
      </w:pPr>
      <w:r>
        <w:rPr>
          <w:sz w:val="18"/>
          <w:szCs w:val="18"/>
          <w:lang w:val="zh-CN"/>
        </w:rPr>
        <w:t>2</w:t>
      </w:r>
      <w:r>
        <w:rPr>
          <w:rFonts w:hint="eastAsia"/>
          <w:sz w:val="18"/>
          <w:szCs w:val="18"/>
          <w:lang w:val="zh-CN"/>
        </w:rPr>
        <w:t>、团队名称可选填；</w:t>
      </w:r>
    </w:p>
    <w:p>
      <w:pPr>
        <w:rPr>
          <w:sz w:val="18"/>
          <w:szCs w:val="18"/>
          <w:lang w:val="zh-CN"/>
        </w:rPr>
      </w:pPr>
      <w:r>
        <w:rPr>
          <w:sz w:val="18"/>
          <w:szCs w:val="18"/>
          <w:lang w:val="zh-CN"/>
        </w:rPr>
        <w:t>3</w:t>
      </w:r>
      <w:r>
        <w:rPr>
          <w:rFonts w:hint="eastAsia"/>
          <w:sz w:val="18"/>
          <w:szCs w:val="18"/>
          <w:lang w:val="zh-CN"/>
        </w:rPr>
        <w:t>、在解说员姓名前方格内打“√”。</w:t>
      </w:r>
    </w:p>
    <w:p>
      <w:pPr>
        <w:rPr>
          <w:sz w:val="18"/>
          <w:szCs w:val="18"/>
          <w:lang w:val="zh-CN"/>
        </w:rPr>
      </w:pPr>
      <w:r>
        <w:rPr>
          <w:sz w:val="18"/>
          <w:szCs w:val="18"/>
          <w:lang w:val="zh-CN"/>
        </w:rPr>
        <w:t>4</w:t>
      </w:r>
      <w:r>
        <w:rPr>
          <w:rFonts w:hint="eastAsia"/>
          <w:sz w:val="18"/>
          <w:szCs w:val="18"/>
          <w:lang w:val="zh-CN"/>
        </w:rPr>
        <w:t>、此表格填写的字体为黑体，黑色，大小</w:t>
      </w:r>
      <w:r>
        <w:rPr>
          <w:sz w:val="18"/>
          <w:szCs w:val="18"/>
          <w:lang w:val="zh-CN"/>
        </w:rPr>
        <w:t>10</w:t>
      </w:r>
      <w:r>
        <w:rPr>
          <w:rFonts w:hint="eastAsia"/>
          <w:sz w:val="18"/>
          <w:szCs w:val="18"/>
          <w:lang w:val="zh-CN"/>
        </w:rPr>
        <w:t>号。</w:t>
      </w:r>
    </w:p>
    <w:p>
      <w:pPr>
        <w:rPr>
          <w:rFonts w:ascii="仿宋" w:hAnsi="仿宋" w:eastAsia="仿宋" w:cs="方正仿宋_GBK"/>
          <w:color w:val="FF000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widowControl/>
        <w:jc w:val="lef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ascii="宋体" w:hAnsi="宋体"/>
          <w:sz w:val="30"/>
          <w:szCs w:val="30"/>
        </w:rPr>
        <w:t>3</w:t>
      </w:r>
    </w:p>
    <w:p>
      <w:pPr>
        <w:spacing w:line="720" w:lineRule="exact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仿宋_GBK"/>
          <w:color w:val="000000"/>
          <w:sz w:val="36"/>
          <w:szCs w:val="36"/>
          <w:shd w:val="clear" w:color="auto" w:fill="FFFFFF"/>
        </w:rPr>
        <w:t>第二届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仲园学术科技作品成果展览</w:t>
      </w:r>
    </w:p>
    <w:p>
      <w:pPr>
        <w:spacing w:line="720" w:lineRule="exact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仿宋_GBK"/>
          <w:color w:val="000000"/>
          <w:sz w:val="36"/>
          <w:szCs w:val="36"/>
          <w:shd w:val="clear" w:color="auto" w:fill="FFFFFF"/>
        </w:rPr>
        <w:t>舞台演示</w:t>
      </w:r>
      <w:r>
        <w:rPr>
          <w:rFonts w:ascii="黑体" w:hAnsi="黑体" w:eastAsia="黑体" w:cs="方正仿宋_GBK"/>
          <w:color w:val="000000"/>
          <w:sz w:val="36"/>
          <w:szCs w:val="36"/>
          <w:shd w:val="clear" w:color="auto" w:fill="FFFFFF"/>
        </w:rPr>
        <w:t>/</w:t>
      </w:r>
      <w:r>
        <w:rPr>
          <w:rFonts w:hint="eastAsia" w:ascii="黑体" w:hAnsi="黑体" w:eastAsia="黑体" w:cs="方正仿宋_GBK"/>
          <w:color w:val="000000"/>
          <w:sz w:val="36"/>
          <w:szCs w:val="36"/>
          <w:shd w:val="clear" w:color="auto" w:fill="FFFFFF"/>
        </w:rPr>
        <w:t>互动体验</w:t>
      </w:r>
    </w:p>
    <w:p>
      <w:pPr>
        <w:spacing w:line="720" w:lineRule="exact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</w:rPr>
        <w:t>申请表</w:t>
      </w:r>
    </w:p>
    <w:tbl>
      <w:tblPr>
        <w:tblStyle w:val="4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34"/>
        <w:gridCol w:w="1617"/>
        <w:gridCol w:w="1134"/>
        <w:gridCol w:w="1281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作品名称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申请人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联系方式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学院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□跨学院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校际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□是□否为已获奖作品</w:t>
            </w: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color w:val="A6A6A6"/>
                <w:kern w:val="0"/>
                <w:sz w:val="20"/>
                <w:lang w:val="zh-CN"/>
              </w:rPr>
              <w:t>（如</w:t>
            </w:r>
            <w:r>
              <w:rPr>
                <w:rFonts w:ascii="宋体" w:hAnsi="宋体"/>
                <w:color w:val="A6A6A6"/>
                <w:kern w:val="0"/>
                <w:sz w:val="20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A6A6A6"/>
                <w:kern w:val="0"/>
                <w:sz w:val="20"/>
                <w:lang w:val="zh-CN"/>
              </w:rPr>
              <w:t>：选择是，则填写获奖赛事）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39" w:type="dxa"/>
            <w:gridSpan w:val="6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□舞台演示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演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示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形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式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（可多选）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spacing w:line="560" w:lineRule="exact"/>
              <w:ind w:firstLine="31680" w:firstLineChars="250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□模型展示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>PPT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展示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□视频展示</w:t>
            </w:r>
          </w:p>
          <w:p>
            <w:pPr>
              <w:spacing w:line="560" w:lineRule="exact"/>
              <w:ind w:firstLine="31680" w:firstLineChars="250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□台上互动（与主持人）</w:t>
            </w:r>
          </w:p>
          <w:p>
            <w:pPr>
              <w:spacing w:line="560" w:lineRule="exact"/>
              <w:ind w:firstLine="31680" w:firstLineChars="250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□台下互动（与观众）</w:t>
            </w:r>
          </w:p>
          <w:p>
            <w:pPr>
              <w:spacing w:line="560" w:lineRule="exact"/>
              <w:ind w:left="31680" w:leftChars="200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其他特殊要求：</w:t>
            </w:r>
          </w:p>
          <w:p>
            <w:pPr>
              <w:spacing w:line="560" w:lineRule="exact"/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  <w:p>
            <w:pPr>
              <w:ind w:left="31680" w:leftChars="200"/>
              <w:rPr>
                <w:rFonts w:ascii="宋体"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展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示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内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容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（团队风采，作品介绍，知识背景，研发过程分享发展前景分析，团队招募等）</w:t>
            </w:r>
          </w:p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（</w:t>
            </w:r>
            <w:r>
              <w:rPr>
                <w:rFonts w:ascii="宋体" w:hAnsi="宋体"/>
                <w:kern w:val="0"/>
                <w:sz w:val="20"/>
                <w:lang w:val="zh-CN"/>
              </w:rPr>
              <w:t>500</w:t>
            </w:r>
            <w:r>
              <w:rPr>
                <w:rFonts w:hint="eastAsia" w:ascii="宋体" w:hAnsi="宋体"/>
                <w:kern w:val="0"/>
                <w:sz w:val="20"/>
                <w:lang w:val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6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□互动体验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互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动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方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式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（产品简介，展现形式，操作模式等）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（</w:t>
            </w:r>
            <w:r>
              <w:rPr>
                <w:kern w:val="0"/>
                <w:sz w:val="20"/>
                <w:lang w:val="zh-CN"/>
              </w:rPr>
              <w:t>400</w:t>
            </w:r>
            <w:r>
              <w:rPr>
                <w:rFonts w:hint="eastAsia"/>
                <w:kern w:val="0"/>
                <w:sz w:val="20"/>
                <w:lang w:val="zh-CN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lang w:val="zh-CN"/>
              </w:rPr>
            </w:pP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 w:ascii="宋体" w:hAnsi="宋体"/>
                <w:kern w:val="0"/>
                <w:sz w:val="20"/>
                <w:lang w:val="zh-CN"/>
              </w:rPr>
              <w:t>□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互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动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特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殊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需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求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kern w:val="0"/>
                <w:sz w:val="20"/>
                <w:lang w:val="zh-CN"/>
              </w:rPr>
            </w:pPr>
            <w:r>
              <w:rPr>
                <w:kern w:val="0"/>
                <w:sz w:val="20"/>
                <w:lang w:val="zh-CN"/>
              </w:rPr>
              <w:t>380V</w:t>
            </w:r>
            <w:r>
              <w:rPr>
                <w:rFonts w:hint="eastAsia"/>
                <w:kern w:val="0"/>
                <w:sz w:val="20"/>
                <w:lang w:val="zh-CN"/>
              </w:rPr>
              <w:t>电源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三相电源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水源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kern w:val="0"/>
                <w:sz w:val="20"/>
                <w:lang w:val="zh-CN"/>
              </w:rPr>
            </w:pPr>
            <w:r>
              <w:rPr>
                <w:rFonts w:hint="eastAsia"/>
                <w:kern w:val="0"/>
                <w:sz w:val="20"/>
                <w:lang w:val="zh-CN"/>
              </w:rPr>
              <w:t>备注</w:t>
            </w:r>
            <w:r>
              <w:rPr>
                <w:kern w:val="0"/>
                <w:sz w:val="20"/>
                <w:u w:val="single"/>
                <w:lang w:val="zh-CN"/>
              </w:rPr>
              <w:t xml:space="preserve">                  </w:t>
            </w:r>
          </w:p>
          <w:p>
            <w:pPr>
              <w:jc w:val="center"/>
              <w:rPr>
                <w:kern w:val="0"/>
                <w:sz w:val="20"/>
                <w:lang w:val="zh-CN"/>
              </w:rPr>
            </w:pPr>
          </w:p>
        </w:tc>
      </w:tr>
    </w:tbl>
    <w:p>
      <w:pPr>
        <w:rPr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widowControl/>
        <w:jc w:val="lef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ascii="宋体" w:hAnsi="宋体"/>
          <w:sz w:val="30"/>
          <w:szCs w:val="30"/>
        </w:rPr>
        <w:t>4</w:t>
      </w:r>
    </w:p>
    <w:p>
      <w:pPr>
        <w:spacing w:line="720" w:lineRule="exact"/>
        <w:jc w:val="center"/>
        <w:rPr>
          <w:rFonts w:ascii="黑体" w:hAnsi="黑体" w:eastAsia="黑体" w:cs="方正仿宋_GBK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方正仿宋_GBK"/>
          <w:color w:val="000000"/>
          <w:sz w:val="36"/>
          <w:szCs w:val="36"/>
          <w:shd w:val="clear" w:color="auto" w:fill="FFFFFF"/>
        </w:rPr>
        <w:t>第二届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仲园学术科技作品成果展览</w:t>
      </w:r>
      <w:r>
        <w:rPr>
          <w:rFonts w:hint="eastAsia" w:ascii="黑体" w:hAnsi="黑体" w:eastAsia="黑体" w:cs="方正仿宋_GBK"/>
          <w:color w:val="000000"/>
          <w:sz w:val="36"/>
          <w:szCs w:val="36"/>
          <w:shd w:val="clear" w:color="auto" w:fill="FFFFFF"/>
        </w:rPr>
        <w:t>展品信息汇总表</w:t>
      </w:r>
    </w:p>
    <w:p>
      <w:pPr>
        <w:spacing w:line="560" w:lineRule="exact"/>
        <w:jc w:val="left"/>
        <w:rPr>
          <w:rFonts w:ascii="宋体" w:cs="方正仿宋_GBK"/>
          <w:kern w:val="0"/>
          <w:sz w:val="28"/>
          <w:szCs w:val="28"/>
          <w:u w:val="single"/>
        </w:rPr>
      </w:pPr>
      <w:r>
        <w:rPr>
          <w:rFonts w:hint="eastAsia" w:ascii="宋体" w:hAnsi="宋体" w:cs="方正仿宋_GBK"/>
          <w:kern w:val="0"/>
          <w:sz w:val="28"/>
          <w:szCs w:val="28"/>
        </w:rPr>
        <w:t>学院名称：</w:t>
      </w:r>
      <w:r>
        <w:rPr>
          <w:rFonts w:ascii="宋体" w:hAnsi="宋体" w:cs="方正仿宋_GBK"/>
          <w:kern w:val="0"/>
          <w:sz w:val="28"/>
          <w:szCs w:val="28"/>
          <w:u w:val="single"/>
        </w:rPr>
        <w:t xml:space="preserve">              </w:t>
      </w:r>
    </w:p>
    <w:tbl>
      <w:tblPr>
        <w:tblStyle w:val="4"/>
        <w:tblW w:w="139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559"/>
        <w:gridCol w:w="1701"/>
        <w:gridCol w:w="1701"/>
        <w:gridCol w:w="1843"/>
        <w:gridCol w:w="217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作品负责人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是否舞台展示或体验区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（见附件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要求）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例：张三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是或否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60" w:lineRule="exact"/>
        <w:rPr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每件项目作品写入一名代表成员</w:t>
      </w:r>
    </w:p>
    <w:p>
      <w:pPr>
        <w:rPr>
          <w:b/>
        </w:rPr>
      </w:pPr>
      <w:r>
        <w:rPr>
          <w:b/>
        </w:rPr>
        <w:t xml:space="preserve">     </w:t>
      </w: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是否舞台展示或体验区一栏，申请提交了附件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则填是，没有提交填否</w:t>
      </w:r>
    </w:p>
    <w:p>
      <w:bookmarkStart w:id="0" w:name="_GoBack"/>
      <w:bookmarkEnd w:id="0"/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8"/>
      <w:numFmt w:val="bullet"/>
      <w:lvlText w:val="□"/>
      <w:lvlJc w:val="left"/>
      <w:pPr>
        <w:tabs>
          <w:tab w:val="left" w:pos="900"/>
        </w:tabs>
        <w:ind w:left="900" w:hanging="360"/>
      </w:pPr>
      <w:rPr>
        <w:rFonts w:hint="eastAsia" w:ascii="仿宋_GB2312" w:hAnsi="Arial" w:eastAsia="仿宋_GB2312"/>
      </w:rPr>
    </w:lvl>
    <w:lvl w:ilvl="1" w:tentative="0">
      <w:start w:val="1"/>
      <w:numFmt w:val="bullet"/>
      <w:lvlText w:val=""/>
      <w:lvlJc w:val="left"/>
      <w:pPr>
        <w:tabs>
          <w:tab w:val="left" w:pos="1380"/>
        </w:tabs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00"/>
        </w:tabs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20"/>
        </w:tabs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40"/>
        </w:tabs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60"/>
        </w:tabs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80"/>
        </w:tabs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00"/>
        </w:tabs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5"/>
      <w:numFmt w:val="bullet"/>
      <w:lvlText w:val="□"/>
      <w:lvlJc w:val="left"/>
      <w:pPr>
        <w:tabs>
          <w:tab w:val="left" w:pos="900"/>
        </w:tabs>
        <w:ind w:left="90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1380"/>
        </w:tabs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00"/>
        </w:tabs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20"/>
        </w:tabs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40"/>
        </w:tabs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60"/>
        </w:tabs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80"/>
        </w:tabs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00"/>
        </w:tabs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0"/>
        </w:tabs>
        <w:ind w:left="43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35C6"/>
    <w:rsid w:val="77143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增强"/>
    <w:basedOn w:val="3"/>
    <w:qFormat/>
    <w:uiPriority w:val="99"/>
    <w:rPr>
      <w:rFonts w:eastAsia="Microsoft YaHei UI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2017-07-07T09:27:00Z</dcterms:created>
  <dc:creator>Administrator</dc:creator>
  <cp:lastModifiedBy>Administrator</cp:lastModifiedBy>
  <dcterms:modified xsi:type="dcterms:W3CDTF">2017-07-07T09:28:23Z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